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CFD3" w14:textId="77777777" w:rsidR="003264F1" w:rsidRDefault="00AD25CE" w:rsidP="003264F1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494F8E">
        <w:rPr>
          <w:rFonts w:ascii="ＭＳ ゴシック" w:eastAsia="ＭＳ ゴシック" w:hAnsi="ＭＳ ゴシック" w:hint="eastAsia"/>
          <w:b/>
          <w:sz w:val="32"/>
        </w:rPr>
        <w:t>お子さんの様子を教えてください</w:t>
      </w:r>
      <w:r w:rsidR="007C5132">
        <w:rPr>
          <w:rFonts w:ascii="ＭＳ ゴシック" w:eastAsia="ＭＳ ゴシック" w:hAnsi="ＭＳ ゴシック" w:hint="eastAsia"/>
          <w:b/>
          <w:sz w:val="36"/>
        </w:rPr>
        <w:t xml:space="preserve">　　　　　</w:t>
      </w:r>
    </w:p>
    <w:p w14:paraId="6D1901CF" w14:textId="0B03459D" w:rsidR="00A74499" w:rsidRPr="00A74499" w:rsidRDefault="003264F1" w:rsidP="00A74499">
      <w:pPr>
        <w:ind w:right="884" w:firstLineChars="2700" w:firstLine="5963"/>
        <w:rPr>
          <w:rFonts w:ascii="ＭＳ ゴシック" w:eastAsia="ＭＳ ゴシック" w:hAnsi="ＭＳ ゴシック" w:hint="eastAsia"/>
        </w:rPr>
      </w:pPr>
      <w:r w:rsidRPr="00A74499">
        <w:rPr>
          <w:rFonts w:ascii="ＭＳ ゴシック" w:eastAsia="ＭＳ ゴシック" w:hAnsi="ＭＳ ゴシック" w:hint="eastAsia"/>
          <w:b/>
          <w:sz w:val="22"/>
          <w:u w:val="double"/>
        </w:rPr>
        <w:t xml:space="preserve">氏名　　　　　　　　　</w:t>
      </w:r>
      <w:r w:rsidR="00A74499">
        <w:rPr>
          <w:rFonts w:ascii="ＭＳ ゴシック" w:eastAsia="ＭＳ ゴシック" w:hAnsi="ＭＳ ゴシック" w:hint="eastAsia"/>
          <w:b/>
          <w:sz w:val="22"/>
          <w:u w:val="double"/>
        </w:rPr>
        <w:t xml:space="preserve">　　</w:t>
      </w:r>
      <w:r w:rsidRPr="00A74499">
        <w:rPr>
          <w:rFonts w:ascii="ＭＳ ゴシック" w:eastAsia="ＭＳ ゴシック" w:hAnsi="ＭＳ ゴシック" w:hint="eastAsia"/>
          <w:b/>
          <w:sz w:val="22"/>
          <w:u w:val="double"/>
        </w:rPr>
        <w:t xml:space="preserve">　　　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570"/>
        <w:gridCol w:w="9069"/>
      </w:tblGrid>
      <w:tr w:rsidR="00CE175A" w14:paraId="10835E24" w14:textId="77777777" w:rsidTr="004156D7">
        <w:trPr>
          <w:trHeight w:val="315"/>
        </w:trPr>
        <w:tc>
          <w:tcPr>
            <w:tcW w:w="10201" w:type="dxa"/>
            <w:gridSpan w:val="3"/>
          </w:tcPr>
          <w:p w14:paraId="5528925A" w14:textId="762518DF" w:rsidR="00CE175A" w:rsidRDefault="00A74499" w:rsidP="00A74499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当てはまる項目にチェックを入れる</w:t>
            </w:r>
          </w:p>
        </w:tc>
      </w:tr>
      <w:tr w:rsidR="001E5C0E" w14:paraId="301131E6" w14:textId="4D6CF016" w:rsidTr="00A74499">
        <w:trPr>
          <w:cantSplit/>
          <w:trHeight w:val="1831"/>
        </w:trPr>
        <w:tc>
          <w:tcPr>
            <w:tcW w:w="562" w:type="dxa"/>
            <w:vMerge w:val="restart"/>
            <w:textDirection w:val="tbRlV"/>
            <w:vAlign w:val="center"/>
          </w:tcPr>
          <w:p w14:paraId="578169B4" w14:textId="22715E2A" w:rsidR="001E5C0E" w:rsidRDefault="001E5C0E" w:rsidP="007614B4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生活の様子</w:t>
            </w:r>
          </w:p>
        </w:tc>
        <w:tc>
          <w:tcPr>
            <w:tcW w:w="570" w:type="dxa"/>
            <w:tcBorders>
              <w:bottom w:val="dashed" w:sz="4" w:space="0" w:color="auto"/>
            </w:tcBorders>
            <w:textDirection w:val="tbRlV"/>
            <w:vAlign w:val="center"/>
          </w:tcPr>
          <w:p w14:paraId="0482FC2E" w14:textId="1C32AF0D" w:rsidR="001E5C0E" w:rsidRPr="0037772A" w:rsidRDefault="001E5C0E" w:rsidP="007614B4">
            <w:pPr>
              <w:spacing w:line="300" w:lineRule="exact"/>
              <w:ind w:leftChars="53" w:left="111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着替え</w:t>
            </w:r>
          </w:p>
        </w:tc>
        <w:tc>
          <w:tcPr>
            <w:tcW w:w="9069" w:type="dxa"/>
            <w:tcBorders>
              <w:bottom w:val="dashed" w:sz="4" w:space="0" w:color="auto"/>
            </w:tcBorders>
          </w:tcPr>
          <w:p w14:paraId="6C9571E5" w14:textId="084A71EF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□自立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全て一人でできる　　□ほぼ一人でできる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DFD9AA1" w14:textId="63211C60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□要援助（　□全般　　□部分的に　）</w:t>
            </w:r>
          </w:p>
          <w:p w14:paraId="2521CEE2" w14:textId="2B01963F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・ボタン（　□一人で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□部分的に援助　　□全介助　）</w:t>
            </w:r>
          </w:p>
          <w:p w14:paraId="1D0A7704" w14:textId="76EDC01B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・ファスナー　（　□一人で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□部分的に援助　　□全介助　）</w:t>
            </w:r>
          </w:p>
          <w:p w14:paraId="35848FCC" w14:textId="77777777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・衣服の前後、左右、表裏　</w:t>
            </w:r>
          </w:p>
          <w:p w14:paraId="67436C75" w14:textId="1BAC4FCA" w:rsidR="001E5C0E" w:rsidRPr="0037772A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（□分かって自分で直せる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□言われると自分で直す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□一緒に直す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□全介助　）</w:t>
            </w:r>
          </w:p>
        </w:tc>
      </w:tr>
      <w:tr w:rsidR="001E5C0E" w14:paraId="206839D9" w14:textId="77777777" w:rsidTr="007614B4">
        <w:trPr>
          <w:cantSplit/>
          <w:trHeight w:val="2452"/>
        </w:trPr>
        <w:tc>
          <w:tcPr>
            <w:tcW w:w="562" w:type="dxa"/>
            <w:vMerge/>
            <w:vAlign w:val="center"/>
          </w:tcPr>
          <w:p w14:paraId="73CE96DD" w14:textId="77777777" w:rsidR="001E5C0E" w:rsidRDefault="001E5C0E" w:rsidP="004156D7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0" w:type="dxa"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14:paraId="577E99DD" w14:textId="0FD0C09B" w:rsidR="001E5C0E" w:rsidRPr="001E5C0E" w:rsidRDefault="001E5C0E" w:rsidP="007614B4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排せつ</w:t>
            </w:r>
          </w:p>
        </w:tc>
        <w:tc>
          <w:tcPr>
            <w:tcW w:w="9069" w:type="dxa"/>
            <w:tcBorders>
              <w:top w:val="dashed" w:sz="4" w:space="0" w:color="auto"/>
              <w:bottom w:val="dashed" w:sz="4" w:space="0" w:color="auto"/>
            </w:tcBorders>
          </w:tcPr>
          <w:p w14:paraId="07AAE4AB" w14:textId="619D9969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小便</w:t>
            </w:r>
          </w:p>
          <w:p w14:paraId="4213348F" w14:textId="5BF12E5A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□自立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□定時排せつ（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時間おき）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□紙パンツ</w:t>
            </w:r>
          </w:p>
          <w:p w14:paraId="75D433E1" w14:textId="25A3E1B3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□要支援→（支援方法：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）</w:t>
            </w:r>
          </w:p>
          <w:p w14:paraId="68D72816" w14:textId="04BE2D50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トイレサイン～□あり（　　　　　　　　　　　　　　　　　）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□なし</w:t>
            </w:r>
          </w:p>
          <w:p w14:paraId="6730D37A" w14:textId="77777777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大便</w:t>
            </w:r>
          </w:p>
          <w:p w14:paraId="593D7C2F" w14:textId="76AF111E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□自立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□時間で（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の時）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□紙パンツ　　□便秘気味　　□軟便気味</w:t>
            </w:r>
          </w:p>
          <w:p w14:paraId="26D2043F" w14:textId="5F6D5336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□要支援→（支援方法：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）</w:t>
            </w:r>
          </w:p>
          <w:p w14:paraId="2EE19D9C" w14:textId="05876806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トイレサイン～□あり（　　　　　　　　　　　　　　　　　）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□なし</w:t>
            </w:r>
          </w:p>
        </w:tc>
      </w:tr>
      <w:tr w:rsidR="001E5C0E" w14:paraId="7A6F1737" w14:textId="77777777" w:rsidTr="00A74499">
        <w:trPr>
          <w:cantSplit/>
          <w:trHeight w:val="2205"/>
        </w:trPr>
        <w:tc>
          <w:tcPr>
            <w:tcW w:w="562" w:type="dxa"/>
            <w:vMerge/>
            <w:vAlign w:val="center"/>
          </w:tcPr>
          <w:p w14:paraId="33BE9F6A" w14:textId="77777777" w:rsidR="001E5C0E" w:rsidRDefault="001E5C0E" w:rsidP="004156D7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0" w:type="dxa"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14:paraId="32F676CE" w14:textId="471E73C1" w:rsidR="001E5C0E" w:rsidRPr="001E5C0E" w:rsidRDefault="001E5C0E" w:rsidP="007614B4">
            <w:pPr>
              <w:spacing w:line="300" w:lineRule="exact"/>
              <w:ind w:leftChars="53" w:left="111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食　事</w:t>
            </w:r>
          </w:p>
        </w:tc>
        <w:tc>
          <w:tcPr>
            <w:tcW w:w="9069" w:type="dxa"/>
            <w:tcBorders>
              <w:top w:val="dashed" w:sz="4" w:space="0" w:color="auto"/>
              <w:bottom w:val="dashed" w:sz="4" w:space="0" w:color="auto"/>
            </w:tcBorders>
          </w:tcPr>
          <w:p w14:paraId="4052F5F1" w14:textId="3ACB8049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・食具（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□箸　　□スプーン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□フォーク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）※複数回答可</w:t>
            </w:r>
          </w:p>
          <w:p w14:paraId="49B1E6C8" w14:textId="035633F0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・手づかみ　□あり（　ほとんど　　　時々　）　　　□なし</w:t>
            </w:r>
          </w:p>
          <w:p w14:paraId="48EF6464" w14:textId="5073A630" w:rsidR="001E5C0E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・食事のときの支援方法：（　　　　　　　　　　　　　　　　　　　　　　）</w:t>
            </w:r>
          </w:p>
          <w:p w14:paraId="22EB3316" w14:textId="77777777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・偏食～□あり　　□なし</w:t>
            </w:r>
          </w:p>
          <w:p w14:paraId="341395E7" w14:textId="77777777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・好きな食べ物（　　　　　　　　　　　　　　　　　　　　　　　　　　　　　　　　）</w:t>
            </w:r>
          </w:p>
          <w:p w14:paraId="6E6AA09F" w14:textId="77777777" w:rsidR="001E5C0E" w:rsidRPr="00D92134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・嫌いな食べ物（　　　　　　　　　　　　　　　　　　　　　　　　　　　　　　　　）</w:t>
            </w:r>
          </w:p>
          <w:p w14:paraId="343899C0" w14:textId="73D28A06" w:rsidR="001E5C0E" w:rsidRPr="005C2F51" w:rsidRDefault="001E5C0E" w:rsidP="004156D7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･異食～□あり（　　　　　　　　　　　　　　　　　　　　　　　　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□なし</w:t>
            </w:r>
          </w:p>
        </w:tc>
      </w:tr>
      <w:tr w:rsidR="001E5C0E" w14:paraId="23208762" w14:textId="77777777" w:rsidTr="00A74499">
        <w:trPr>
          <w:cantSplit/>
          <w:trHeight w:val="1285"/>
        </w:trPr>
        <w:tc>
          <w:tcPr>
            <w:tcW w:w="562" w:type="dxa"/>
            <w:vMerge/>
            <w:vAlign w:val="center"/>
          </w:tcPr>
          <w:p w14:paraId="7B556E32" w14:textId="77777777" w:rsidR="001E5C0E" w:rsidRDefault="001E5C0E" w:rsidP="004156D7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0" w:type="dxa"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14:paraId="17717126" w14:textId="5226C43F" w:rsidR="001E5C0E" w:rsidRPr="0037772A" w:rsidRDefault="001E5C0E" w:rsidP="007614B4">
            <w:pPr>
              <w:spacing w:line="300" w:lineRule="exact"/>
              <w:ind w:leftChars="53" w:left="111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睡　眠</w:t>
            </w:r>
          </w:p>
        </w:tc>
        <w:tc>
          <w:tcPr>
            <w:tcW w:w="9069" w:type="dxa"/>
            <w:tcBorders>
              <w:top w:val="dashed" w:sz="4" w:space="0" w:color="auto"/>
              <w:bottom w:val="dashed" w:sz="4" w:space="0" w:color="auto"/>
            </w:tcBorders>
          </w:tcPr>
          <w:p w14:paraId="494BD3BE" w14:textId="77777777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□一人で寝られる　　　□寝るまで一緒にいて、寝たら離れる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□一緒に寝る　</w:t>
            </w:r>
          </w:p>
          <w:p w14:paraId="0E00A073" w14:textId="7D070626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□眠りが浅い　　　　　□一度寝たら朝まで起きない</w:t>
            </w:r>
          </w:p>
          <w:p w14:paraId="54E59961" w14:textId="20198499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・起　床～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時ころ、寝起きが　　□よい　　　□悪い</w:t>
            </w:r>
          </w:p>
          <w:p w14:paraId="760E7161" w14:textId="5D46B1AB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・就　寝～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時ころ</w:t>
            </w:r>
          </w:p>
        </w:tc>
      </w:tr>
      <w:tr w:rsidR="001E5C0E" w14:paraId="6098566C" w14:textId="77777777" w:rsidTr="00A74499">
        <w:trPr>
          <w:cantSplit/>
          <w:trHeight w:val="964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7331B942" w14:textId="77777777" w:rsidR="001E5C0E" w:rsidRDefault="001E5C0E" w:rsidP="004156D7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70" w:type="dxa"/>
            <w:tcBorders>
              <w:top w:val="dashed" w:sz="4" w:space="0" w:color="auto"/>
              <w:bottom w:val="single" w:sz="4" w:space="0" w:color="auto"/>
            </w:tcBorders>
            <w:textDirection w:val="tbRlV"/>
            <w:vAlign w:val="center"/>
          </w:tcPr>
          <w:p w14:paraId="559D14AF" w14:textId="2D62D3F3" w:rsidR="001E5C0E" w:rsidRDefault="001E5C0E" w:rsidP="00A74499">
            <w:pPr>
              <w:spacing w:line="300" w:lineRule="exact"/>
              <w:ind w:leftChars="53" w:left="111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行動面</w:t>
            </w:r>
          </w:p>
        </w:tc>
        <w:tc>
          <w:tcPr>
            <w:tcW w:w="9069" w:type="dxa"/>
            <w:tcBorders>
              <w:top w:val="dashed" w:sz="4" w:space="0" w:color="auto"/>
              <w:bottom w:val="single" w:sz="4" w:space="0" w:color="auto"/>
            </w:tcBorders>
          </w:tcPr>
          <w:p w14:paraId="2ADA9816" w14:textId="2E5A9EFF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行動面でのこだわり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□あり</w:t>
            </w:r>
            <w:r w:rsidR="00760675">
              <w:rPr>
                <w:rFonts w:ascii="ＭＳ ゴシック" w:eastAsia="ＭＳ ゴシック" w:hAnsi="ＭＳ ゴシック" w:hint="eastAsia"/>
              </w:rPr>
              <w:t xml:space="preserve">　↓具体的に記入してください。</w:t>
            </w:r>
          </w:p>
          <w:p w14:paraId="2594E9E8" w14:textId="1460AA1D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）</w:t>
            </w:r>
          </w:p>
          <w:p w14:paraId="062F5339" w14:textId="00233BDC" w:rsidR="001E5C0E" w:rsidRDefault="001E5C0E" w:rsidP="001E5C0E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□なし</w:t>
            </w:r>
          </w:p>
        </w:tc>
      </w:tr>
      <w:tr w:rsidR="004156D7" w14:paraId="790C3D6C" w14:textId="77777777" w:rsidTr="00760675">
        <w:trPr>
          <w:cantSplit/>
          <w:trHeight w:val="3690"/>
        </w:trPr>
        <w:tc>
          <w:tcPr>
            <w:tcW w:w="562" w:type="dxa"/>
            <w:tcBorders>
              <w:bottom w:val="single" w:sz="4" w:space="0" w:color="auto"/>
            </w:tcBorders>
            <w:textDirection w:val="tbRlV"/>
            <w:vAlign w:val="center"/>
          </w:tcPr>
          <w:p w14:paraId="0ED557EA" w14:textId="293CAE3B" w:rsidR="004156D7" w:rsidRPr="00494F8E" w:rsidRDefault="004156D7" w:rsidP="007614B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保育園</w:t>
            </w:r>
            <w:r w:rsidR="00760675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760675">
              <w:rPr>
                <w:rFonts w:ascii="ＭＳ ゴシック" w:eastAsia="ＭＳ ゴシック" w:hAnsi="ＭＳ ゴシック" w:hint="eastAsia"/>
              </w:rPr>
              <w:t>様子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368640" w14:textId="7D582712" w:rsidR="004156D7" w:rsidRDefault="004156D7" w:rsidP="00760675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・登校　　　　□毎日　　　　□週</w:t>
            </w:r>
            <w:r w:rsidRPr="00034EBB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34EBB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  <w:p w14:paraId="75B7EBF4" w14:textId="53B47BB2" w:rsidR="00760675" w:rsidRDefault="004156D7" w:rsidP="00760675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・通園方法（　　　　　　　　　　　　　</w:t>
            </w:r>
            <w:r w:rsidR="0076067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3AE7E09" w14:textId="41F52C79" w:rsidR="004156D7" w:rsidRDefault="004156D7" w:rsidP="00760675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・集団への参加　　加配の先生　　□あり　　　　□なし</w:t>
            </w:r>
          </w:p>
          <w:p w14:paraId="4825E9AC" w14:textId="335A8C7A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）</w:t>
            </w:r>
          </w:p>
          <w:p w14:paraId="2FC99A62" w14:textId="33CC0461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・集団で参加している活動・時間　　　（　　　　　　　　　　　　　　　　　　　　　　　　　　　　　　　　　　　　　　　　）</w:t>
            </w:r>
          </w:p>
          <w:p w14:paraId="64346F73" w14:textId="77777777" w:rsidR="004156D7" w:rsidRDefault="004156D7" w:rsidP="00760675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・自由時間の過ごし方・遊び方</w:t>
            </w:r>
          </w:p>
          <w:p w14:paraId="4AA4846A" w14:textId="4DFA4C35" w:rsidR="004156D7" w:rsidRDefault="004156D7" w:rsidP="00760675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）</w:t>
            </w:r>
          </w:p>
          <w:p w14:paraId="2478B718" w14:textId="77777777" w:rsidR="004156D7" w:rsidRDefault="004156D7" w:rsidP="00760675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・園で職員の本人への支援・関わり方</w:t>
            </w:r>
          </w:p>
          <w:p w14:paraId="4614CC5D" w14:textId="164A605A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）</w:t>
            </w:r>
          </w:p>
          <w:p w14:paraId="2204D5BF" w14:textId="77777777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・友達との関わり方</w:t>
            </w:r>
          </w:p>
          <w:p w14:paraId="1BD74C77" w14:textId="3E5F2108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）</w:t>
            </w:r>
          </w:p>
          <w:p w14:paraId="3113D278" w14:textId="77777777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・行事の参加について</w:t>
            </w:r>
          </w:p>
          <w:p w14:paraId="07AC5381" w14:textId="6282FC8E" w:rsidR="004156D7" w:rsidRPr="00034EBB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）</w:t>
            </w:r>
          </w:p>
        </w:tc>
      </w:tr>
      <w:tr w:rsidR="004156D7" w14:paraId="3D2BC629" w14:textId="77777777" w:rsidTr="00A74499">
        <w:trPr>
          <w:cantSplit/>
          <w:trHeight w:val="3102"/>
        </w:trPr>
        <w:tc>
          <w:tcPr>
            <w:tcW w:w="562" w:type="dxa"/>
            <w:tcBorders>
              <w:bottom w:val="single" w:sz="4" w:space="0" w:color="auto"/>
            </w:tcBorders>
            <w:textDirection w:val="tbRlV"/>
            <w:vAlign w:val="center"/>
          </w:tcPr>
          <w:p w14:paraId="659D55F6" w14:textId="40A54327" w:rsidR="004156D7" w:rsidRDefault="004156D7" w:rsidP="00127343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家庭での様子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2571CE" w14:textId="77777777" w:rsidR="004156D7" w:rsidRPr="00D92134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・家庭でよくしていること・遊び・好きなこと・（例：おままごと、絵本、ミニカー、水遊び）</w:t>
            </w:r>
          </w:p>
          <w:p w14:paraId="7C14D315" w14:textId="4C66B4F7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45F2BAC6" w14:textId="77777777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・嫌いなこと・苦手なこと（例：泣き声、音楽、初めての場所、人が多い所、大きな声など）</w:t>
            </w:r>
          </w:p>
          <w:p w14:paraId="0BF4185F" w14:textId="77777777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7535F6AC" w14:textId="77777777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・近所や屋外でよく遊ぶ場所（例：公園のブランコ、駅で電車を見る、公園で虫の観察　）</w:t>
            </w:r>
          </w:p>
          <w:p w14:paraId="2052B47C" w14:textId="1B394C70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1FE2B9A3" w14:textId="77777777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・公共施設やレジャー施設の利用経験　□　ある　□　なし（例：家族で買い物、室内遊具）</w:t>
            </w:r>
          </w:p>
          <w:p w14:paraId="704952F3" w14:textId="00361CF6" w:rsidR="004156D7" w:rsidRPr="00BA269A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48001DB4" w14:textId="77777777" w:rsidR="004156D7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・お手伝い（例：食器を流しまで持って行く、ごみを捨てる、おもちゃの片付け）</w:t>
            </w:r>
          </w:p>
          <w:p w14:paraId="5FF7B6C6" w14:textId="3701CCA7" w:rsidR="004156D7" w:rsidRPr="00034EBB" w:rsidRDefault="004156D7" w:rsidP="004156D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</w:tc>
      </w:tr>
      <w:tr w:rsidR="009B3B64" w14:paraId="2F473471" w14:textId="579D993D" w:rsidTr="007614B4">
        <w:trPr>
          <w:cantSplit/>
          <w:trHeight w:val="1170"/>
        </w:trPr>
        <w:tc>
          <w:tcPr>
            <w:tcW w:w="562" w:type="dxa"/>
            <w:vMerge w:val="restart"/>
            <w:textDirection w:val="tbRlV"/>
            <w:vAlign w:val="center"/>
          </w:tcPr>
          <w:p w14:paraId="535DF2E0" w14:textId="221FA2B5" w:rsidR="009B3B64" w:rsidRPr="00127343" w:rsidRDefault="009B3B64" w:rsidP="00127343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127343">
              <w:rPr>
                <w:rFonts w:ascii="ＭＳ ゴシック" w:eastAsia="ＭＳ ゴシック" w:hAnsi="ＭＳ ゴシック" w:hint="eastAsia"/>
                <w:kern w:val="0"/>
              </w:rPr>
              <w:t>お子さんの</w:t>
            </w:r>
            <w:r w:rsidRPr="00127343">
              <w:rPr>
                <w:rFonts w:ascii="ＭＳ ゴシック" w:eastAsia="ＭＳ ゴシック" w:hAnsi="ＭＳ ゴシック" w:hint="eastAsia"/>
              </w:rPr>
              <w:t>様子</w:t>
            </w:r>
          </w:p>
        </w:tc>
        <w:tc>
          <w:tcPr>
            <w:tcW w:w="570" w:type="dxa"/>
            <w:tcBorders>
              <w:bottom w:val="dashSmallGap" w:sz="4" w:space="0" w:color="auto"/>
            </w:tcBorders>
            <w:textDirection w:val="tbRlV"/>
            <w:vAlign w:val="center"/>
          </w:tcPr>
          <w:p w14:paraId="555B6BE6" w14:textId="46D7A0B4" w:rsidR="009B3B64" w:rsidRPr="00342A0B" w:rsidRDefault="009B3B64" w:rsidP="007614B4">
            <w:pPr>
              <w:spacing w:line="300" w:lineRule="exact"/>
              <w:ind w:left="210" w:right="113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　葉</w:t>
            </w:r>
          </w:p>
        </w:tc>
        <w:tc>
          <w:tcPr>
            <w:tcW w:w="9069" w:type="dxa"/>
            <w:tcBorders>
              <w:bottom w:val="dashSmallGap" w:sz="4" w:space="0" w:color="auto"/>
            </w:tcBorders>
          </w:tcPr>
          <w:p w14:paraId="1D5AEF6F" w14:textId="00B81A01" w:rsidR="009B3B64" w:rsidRDefault="009B3B64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□あり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□言っていることはほぼ分かり、行動できる。</w:t>
            </w:r>
          </w:p>
          <w:p w14:paraId="44A043ED" w14:textId="77777777" w:rsidR="009B3B64" w:rsidRDefault="009B3B64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□言っていることは分かっているが、自分のやりたいことを優先する。</w:t>
            </w:r>
          </w:p>
          <w:p w14:paraId="535AA354" w14:textId="77777777" w:rsidR="009B3B64" w:rsidRDefault="009B3B64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□毎日使っている言葉には反応するが、聞きなれない言葉には反応しない。</w:t>
            </w:r>
          </w:p>
          <w:p w14:paraId="540CA6EE" w14:textId="303BC9C3" w:rsidR="009B3B64" w:rsidRPr="00127343" w:rsidRDefault="009B3B64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□なし</w:t>
            </w:r>
          </w:p>
        </w:tc>
      </w:tr>
      <w:tr w:rsidR="009B3B64" w14:paraId="090DD1F5" w14:textId="77777777" w:rsidTr="007614B4">
        <w:trPr>
          <w:cantSplit/>
          <w:trHeight w:val="1162"/>
        </w:trPr>
        <w:tc>
          <w:tcPr>
            <w:tcW w:w="562" w:type="dxa"/>
            <w:vMerge/>
            <w:textDirection w:val="tbRlV"/>
            <w:vAlign w:val="center"/>
          </w:tcPr>
          <w:p w14:paraId="67E9EA1D" w14:textId="77777777" w:rsidR="009B3B64" w:rsidRPr="00127343" w:rsidRDefault="009B3B64" w:rsidP="00127343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13C756D8" w14:textId="68661B8C" w:rsidR="009B3B64" w:rsidRPr="00342A0B" w:rsidRDefault="009B3B64" w:rsidP="007614B4">
            <w:pPr>
              <w:spacing w:line="300" w:lineRule="exact"/>
              <w:ind w:left="210" w:right="113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　動</w:t>
            </w:r>
          </w:p>
        </w:tc>
        <w:tc>
          <w:tcPr>
            <w:tcW w:w="90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6C2DE7" w14:textId="09F797AB" w:rsidR="007614B4" w:rsidRDefault="007614B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※複数回答可</w:t>
            </w:r>
          </w:p>
          <w:p w14:paraId="777A8A87" w14:textId="76BDF4FB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□歩く　　　□走る　　　□両足で飛ぶ　　　□片足で跳ぶ　　　□またぐ</w:t>
            </w:r>
          </w:p>
          <w:p w14:paraId="0D9A5C43" w14:textId="77777777" w:rsidR="007614B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□四つん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ばい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 xml:space="preserve">　　□スキップ　　　□階段を上る（手すりあり・手すりなし）</w:t>
            </w:r>
          </w:p>
          <w:p w14:paraId="2316FF38" w14:textId="75D22757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□階段を下りる（手すりあり・手すりなし）　　□高いところに上る</w:t>
            </w:r>
          </w:p>
          <w:p w14:paraId="615B5D0E" w14:textId="1A3C2CDE" w:rsidR="009B3B64" w:rsidRPr="009B3B64" w:rsidRDefault="009B3B64" w:rsidP="00127343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□高いところから飛び降りる　　□狭い場所に入りたがる　</w:t>
            </w:r>
          </w:p>
        </w:tc>
      </w:tr>
      <w:tr w:rsidR="009B3B64" w14:paraId="4A4E9094" w14:textId="77777777" w:rsidTr="007614B4">
        <w:trPr>
          <w:cantSplit/>
          <w:trHeight w:val="1134"/>
        </w:trPr>
        <w:tc>
          <w:tcPr>
            <w:tcW w:w="562" w:type="dxa"/>
            <w:vMerge/>
            <w:textDirection w:val="tbRlV"/>
            <w:vAlign w:val="center"/>
          </w:tcPr>
          <w:p w14:paraId="7521E867" w14:textId="77777777" w:rsidR="009B3B64" w:rsidRPr="00127343" w:rsidRDefault="009B3B64" w:rsidP="00127343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570" w:type="dxa"/>
            <w:tcBorders>
              <w:top w:val="dashSmallGap" w:sz="4" w:space="0" w:color="auto"/>
              <w:bottom w:val="dashSmallGap" w:sz="4" w:space="0" w:color="auto"/>
            </w:tcBorders>
            <w:textDirection w:val="tbRlV"/>
            <w:vAlign w:val="center"/>
          </w:tcPr>
          <w:p w14:paraId="30DDA93C" w14:textId="3B2B8288" w:rsidR="009B3B64" w:rsidRPr="00342A0B" w:rsidRDefault="007614B4" w:rsidP="007614B4">
            <w:pPr>
              <w:spacing w:line="300" w:lineRule="exact"/>
              <w:ind w:left="210" w:right="113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コミュニケーション</w:t>
            </w:r>
          </w:p>
        </w:tc>
        <w:tc>
          <w:tcPr>
            <w:tcW w:w="90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6C73C7" w14:textId="2EDDE0E8" w:rsidR="007614B4" w:rsidRDefault="007614B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※複数回答可</w:t>
            </w:r>
          </w:p>
          <w:p w14:paraId="5A49461A" w14:textId="0F3B7E64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D83DF0">
              <w:rPr>
                <w:rFonts w:ascii="ＭＳ ゴシック" w:eastAsia="ＭＳ ゴシック" w:hAnsi="ＭＳ ゴシック" w:hint="eastAsia"/>
              </w:rPr>
              <w:t>言葉</w:t>
            </w:r>
            <w:r>
              <w:rPr>
                <w:rFonts w:ascii="ＭＳ ゴシック" w:eastAsia="ＭＳ ゴシック" w:hAnsi="ＭＳ ゴシック" w:hint="eastAsia"/>
              </w:rPr>
              <w:t>で</w:t>
            </w:r>
            <w:r w:rsidRPr="00D83DF0">
              <w:rPr>
                <w:rFonts w:ascii="ＭＳ ゴシック" w:eastAsia="ＭＳ ゴシック" w:hAnsi="ＭＳ ゴシック" w:hint="eastAsia"/>
              </w:rPr>
              <w:t xml:space="preserve">　　　□カード</w:t>
            </w:r>
            <w:r>
              <w:rPr>
                <w:rFonts w:ascii="ＭＳ ゴシック" w:eastAsia="ＭＳ ゴシック" w:hAnsi="ＭＳ ゴシック" w:hint="eastAsia"/>
              </w:rPr>
              <w:t>で</w:t>
            </w:r>
            <w:r w:rsidRPr="00D83DF0">
              <w:rPr>
                <w:rFonts w:ascii="ＭＳ ゴシック" w:eastAsia="ＭＳ ゴシック" w:hAnsi="ＭＳ ゴシック" w:hint="eastAsia"/>
              </w:rPr>
              <w:t xml:space="preserve">　　　□クレーン</w:t>
            </w:r>
            <w:r>
              <w:rPr>
                <w:rFonts w:ascii="ＭＳ ゴシック" w:eastAsia="ＭＳ ゴシック" w:hAnsi="ＭＳ ゴシック" w:hint="eastAsia"/>
              </w:rPr>
              <w:t>で</w:t>
            </w:r>
            <w:r w:rsidRPr="00D83DF0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□指さしで　　　□その場に連れていく　</w:t>
            </w:r>
          </w:p>
          <w:p w14:paraId="48134483" w14:textId="77777777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□実物を持ってくる　　　□泣くなど行動で（　　　　　　　　　　　　　　　　　　　）</w:t>
            </w:r>
          </w:p>
          <w:p w14:paraId="2A21EC39" w14:textId="0A466991" w:rsidR="007614B4" w:rsidRDefault="007614B4" w:rsidP="007614B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・対人面</w:t>
            </w:r>
          </w:p>
          <w:p w14:paraId="7270221E" w14:textId="7B61EC94" w:rsidR="007614B4" w:rsidRDefault="007614B4" w:rsidP="007614B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□自分から誰にでも近づいていく　　□知っている大人には自分から近づく</w:t>
            </w:r>
          </w:p>
          <w:p w14:paraId="52D9C9D1" w14:textId="5F87E4D0" w:rsidR="007614B4" w:rsidRDefault="007614B4" w:rsidP="007614B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□近づいていくと嫌がる　　□初めての場所、人には抵抗する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□小さい子などが苦手</w:t>
            </w:r>
          </w:p>
          <w:p w14:paraId="08202694" w14:textId="77777777" w:rsidR="007614B4" w:rsidRDefault="007614B4" w:rsidP="007614B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□自分から友達の輪に入って過ごすことができる。　　</w:t>
            </w:r>
          </w:p>
          <w:p w14:paraId="5474B276" w14:textId="77777777" w:rsidR="007614B4" w:rsidRDefault="007614B4" w:rsidP="007614B4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□友達に誘われると一緒に過ごすことができる。</w:t>
            </w:r>
          </w:p>
          <w:p w14:paraId="42B23957" w14:textId="45E8B3DA" w:rsidR="007614B4" w:rsidRPr="007614B4" w:rsidRDefault="007614B4" w:rsidP="007614B4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□一人で過ごすことが多い。（他人が入っていくと嫌がる）</w:t>
            </w:r>
          </w:p>
        </w:tc>
      </w:tr>
      <w:tr w:rsidR="009B3B64" w14:paraId="4E126AE7" w14:textId="77777777" w:rsidTr="007614B4">
        <w:trPr>
          <w:cantSplit/>
          <w:trHeight w:val="1913"/>
        </w:trPr>
        <w:tc>
          <w:tcPr>
            <w:tcW w:w="562" w:type="dxa"/>
            <w:vMerge/>
            <w:textDirection w:val="tbRlV"/>
            <w:vAlign w:val="center"/>
          </w:tcPr>
          <w:p w14:paraId="3527A51F" w14:textId="77777777" w:rsidR="009B3B64" w:rsidRPr="00127343" w:rsidRDefault="009B3B64" w:rsidP="00127343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570" w:type="dxa"/>
            <w:tcBorders>
              <w:top w:val="dashSmallGap" w:sz="4" w:space="0" w:color="auto"/>
            </w:tcBorders>
            <w:textDirection w:val="tbRlV"/>
            <w:vAlign w:val="center"/>
          </w:tcPr>
          <w:p w14:paraId="4CF65FEA" w14:textId="2F68F112" w:rsidR="009B3B64" w:rsidRPr="00342A0B" w:rsidRDefault="009B3B64" w:rsidP="007614B4">
            <w:pPr>
              <w:spacing w:line="300" w:lineRule="exact"/>
              <w:ind w:left="210" w:right="113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文字・数字</w:t>
            </w:r>
          </w:p>
        </w:tc>
        <w:tc>
          <w:tcPr>
            <w:tcW w:w="9069" w:type="dxa"/>
            <w:tcBorders>
              <w:top w:val="dashSmallGap" w:sz="4" w:space="0" w:color="auto"/>
            </w:tcBorders>
          </w:tcPr>
          <w:p w14:paraId="3E335AA1" w14:textId="0708F821" w:rsidR="007614B4" w:rsidRDefault="007614B4" w:rsidP="009B3B64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※複数回答可</w:t>
            </w:r>
          </w:p>
          <w:p w14:paraId="56753CC2" w14:textId="2F933A61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□あり　□平仮名、片仮名、アルファベットに興味を示し、いくつか読むことができる。</w:t>
            </w:r>
          </w:p>
          <w:p w14:paraId="6AA8B4B7" w14:textId="79DD7F2E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□平仮名、片仮名、アルファベットに興味を示すが、読むことはできない。</w:t>
            </w:r>
          </w:p>
          <w:p w14:paraId="6529D34E" w14:textId="4164F661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□数唱ができる。（　　　まで）</w:t>
            </w:r>
          </w:p>
          <w:p w14:paraId="109C36B9" w14:textId="594CCC04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□カレンダーが読める。</w:t>
            </w:r>
          </w:p>
          <w:p w14:paraId="53EC1373" w14:textId="6A0915ED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□鉛筆、ペン、クレヨン等で</w:t>
            </w:r>
            <w:r w:rsidR="007614B4">
              <w:rPr>
                <w:rFonts w:ascii="ＭＳ ゴシック" w:eastAsia="ＭＳ ゴシック" w:hAnsi="ＭＳ ゴシック"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</w:rPr>
              <w:t>いくつかの文字、数字を書くことができる。</w:t>
            </w:r>
          </w:p>
          <w:p w14:paraId="22B2FE1E" w14:textId="73B84D9C" w:rsidR="009B3B64" w:rsidRDefault="009B3B64" w:rsidP="009B3B6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□鉛筆、ペン、クレヨン等で自由に描くことができる。</w:t>
            </w:r>
          </w:p>
          <w:p w14:paraId="22CA830E" w14:textId="3941E24B" w:rsidR="009B3B64" w:rsidRDefault="009B3B64" w:rsidP="007614B4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□興味なし</w:t>
            </w:r>
          </w:p>
        </w:tc>
      </w:tr>
      <w:tr w:rsidR="007614B4" w14:paraId="17514CB1" w14:textId="68F2BDD6" w:rsidTr="007614B4">
        <w:trPr>
          <w:cantSplit/>
          <w:trHeight w:val="903"/>
        </w:trPr>
        <w:tc>
          <w:tcPr>
            <w:tcW w:w="1132" w:type="dxa"/>
            <w:gridSpan w:val="2"/>
            <w:textDirection w:val="tbRlV"/>
            <w:vAlign w:val="center"/>
          </w:tcPr>
          <w:p w14:paraId="63F0DB89" w14:textId="77777777" w:rsidR="007614B4" w:rsidRDefault="007614B4" w:rsidP="007614B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サービスの</w:t>
            </w:r>
          </w:p>
          <w:p w14:paraId="3540F059" w14:textId="08C40B44" w:rsidR="007614B4" w:rsidRPr="007614B4" w:rsidRDefault="007614B4" w:rsidP="007614B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14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利用状況</w:t>
            </w:r>
          </w:p>
        </w:tc>
        <w:tc>
          <w:tcPr>
            <w:tcW w:w="9069" w:type="dxa"/>
          </w:tcPr>
          <w:p w14:paraId="1F0ED1E3" w14:textId="77777777" w:rsidR="007614B4" w:rsidRDefault="007614B4" w:rsidP="007614B4">
            <w:pPr>
              <w:spacing w:line="300" w:lineRule="exact"/>
              <w:ind w:leftChars="28" w:left="59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・デイサービス等の利用　　　　□あり　　　　□なし</w:t>
            </w:r>
          </w:p>
          <w:p w14:paraId="4369AEF5" w14:textId="28118A51" w:rsidR="007614B4" w:rsidRPr="007614B4" w:rsidRDefault="007614B4" w:rsidP="00127343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）</w:t>
            </w:r>
          </w:p>
        </w:tc>
      </w:tr>
      <w:tr w:rsidR="00127343" w14:paraId="5902A970" w14:textId="77777777" w:rsidTr="004156D7">
        <w:trPr>
          <w:trHeight w:val="1245"/>
        </w:trPr>
        <w:tc>
          <w:tcPr>
            <w:tcW w:w="562" w:type="dxa"/>
          </w:tcPr>
          <w:p w14:paraId="48952A2F" w14:textId="77777777" w:rsidR="00127343" w:rsidRDefault="00127343" w:rsidP="0012734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教育相談状況</w:t>
            </w:r>
          </w:p>
        </w:tc>
        <w:tc>
          <w:tcPr>
            <w:tcW w:w="9639" w:type="dxa"/>
            <w:gridSpan w:val="2"/>
          </w:tcPr>
          <w:p w14:paraId="2AB4A5EC" w14:textId="326E7F7E" w:rsidR="00127343" w:rsidRPr="001036D8" w:rsidRDefault="00127343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1036D8">
              <w:rPr>
                <w:rFonts w:ascii="ＭＳ ゴシック" w:eastAsia="ＭＳ ゴシック" w:hAnsi="ＭＳ ゴシック" w:hint="eastAsia"/>
              </w:rPr>
              <w:t>①　他の学校の教育相談の有無　□有（　　　　　　　　小学校・養護学校　）□無</w:t>
            </w:r>
          </w:p>
          <w:p w14:paraId="6F4E09DA" w14:textId="6BFC2EB2" w:rsidR="00127343" w:rsidRDefault="00127343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　寄宿舎への入舎希望　　　□あり　　　□なし</w:t>
            </w:r>
          </w:p>
          <w:p w14:paraId="30AE70AB" w14:textId="02D3187A" w:rsidR="00127343" w:rsidRDefault="00127343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　通学について　　□スクールバス　　　□送迎　　　□その他</w:t>
            </w:r>
          </w:p>
          <w:p w14:paraId="1D802B1D" w14:textId="77777777" w:rsidR="00127343" w:rsidRDefault="00127343" w:rsidP="00127343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※寄宿舎の入舎については、スクールバスが運行している地域（千歳・恵庭・北広島・江別）にお住まいの方はできません</w:t>
            </w:r>
          </w:p>
        </w:tc>
      </w:tr>
      <w:tr w:rsidR="00A74499" w14:paraId="2B4F05AD" w14:textId="77777777" w:rsidTr="00A93100">
        <w:trPr>
          <w:trHeight w:val="1245"/>
        </w:trPr>
        <w:tc>
          <w:tcPr>
            <w:tcW w:w="10201" w:type="dxa"/>
            <w:gridSpan w:val="3"/>
          </w:tcPr>
          <w:p w14:paraId="63109293" w14:textId="77777777" w:rsidR="00A74499" w:rsidRDefault="00A74499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就学や将来について心配なこと、困っていることがありましたら、お書きください。</w:t>
            </w:r>
          </w:p>
          <w:p w14:paraId="1616F9A5" w14:textId="77777777" w:rsidR="00A74499" w:rsidRDefault="00A74499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EC7063F" w14:textId="77777777" w:rsidR="00A74499" w:rsidRDefault="00A74499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23D6848" w14:textId="77777777" w:rsidR="00A74499" w:rsidRDefault="00A74499" w:rsidP="0012734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475190E" w14:textId="205B7047" w:rsidR="00A74499" w:rsidRPr="001036D8" w:rsidRDefault="00A74499" w:rsidP="00127343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E8A822C" w14:textId="77777777" w:rsidR="00034EBB" w:rsidRPr="00034EBB" w:rsidRDefault="00034EBB" w:rsidP="00494F8E">
      <w:pPr>
        <w:rPr>
          <w:rFonts w:ascii="ＭＳ ゴシック" w:eastAsia="ＭＳ ゴシック" w:hAnsi="ＭＳ ゴシック" w:hint="eastAsia"/>
        </w:rPr>
      </w:pPr>
    </w:p>
    <w:sectPr w:rsidR="00034EBB" w:rsidRPr="00034EBB" w:rsidSect="00494F8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5CB2" w14:textId="77777777" w:rsidR="005B49DC" w:rsidRDefault="005B49DC" w:rsidP="004A77D7">
      <w:r>
        <w:separator/>
      </w:r>
    </w:p>
  </w:endnote>
  <w:endnote w:type="continuationSeparator" w:id="0">
    <w:p w14:paraId="52E40842" w14:textId="77777777" w:rsidR="005B49DC" w:rsidRDefault="005B49DC" w:rsidP="004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79CB" w14:textId="77777777" w:rsidR="005B49DC" w:rsidRDefault="005B49DC" w:rsidP="004A77D7">
      <w:r>
        <w:separator/>
      </w:r>
    </w:p>
  </w:footnote>
  <w:footnote w:type="continuationSeparator" w:id="0">
    <w:p w14:paraId="60E0D667" w14:textId="77777777" w:rsidR="005B49DC" w:rsidRDefault="005B49DC" w:rsidP="004A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52C"/>
    <w:multiLevelType w:val="hybridMultilevel"/>
    <w:tmpl w:val="C5D407FA"/>
    <w:lvl w:ilvl="0" w:tplc="4ECAF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2627BB"/>
    <w:multiLevelType w:val="hybridMultilevel"/>
    <w:tmpl w:val="92A8A138"/>
    <w:lvl w:ilvl="0" w:tplc="9A6E1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5A717B"/>
    <w:multiLevelType w:val="hybridMultilevel"/>
    <w:tmpl w:val="BD723E04"/>
    <w:lvl w:ilvl="0" w:tplc="1924C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F0418F"/>
    <w:multiLevelType w:val="hybridMultilevel"/>
    <w:tmpl w:val="103ABDE6"/>
    <w:lvl w:ilvl="0" w:tplc="AD88E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14BDE"/>
    <w:multiLevelType w:val="hybridMultilevel"/>
    <w:tmpl w:val="8E14FCDE"/>
    <w:lvl w:ilvl="0" w:tplc="7194DBE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497A0DC1"/>
    <w:multiLevelType w:val="hybridMultilevel"/>
    <w:tmpl w:val="AF3C1D10"/>
    <w:lvl w:ilvl="0" w:tplc="E0687C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130640"/>
    <w:multiLevelType w:val="hybridMultilevel"/>
    <w:tmpl w:val="A5566ADC"/>
    <w:lvl w:ilvl="0" w:tplc="93C69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936DF2"/>
    <w:multiLevelType w:val="hybridMultilevel"/>
    <w:tmpl w:val="ACA6DC0A"/>
    <w:lvl w:ilvl="0" w:tplc="31167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238262B"/>
    <w:multiLevelType w:val="hybridMultilevel"/>
    <w:tmpl w:val="38300E30"/>
    <w:lvl w:ilvl="0" w:tplc="9CCA8F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6218002">
    <w:abstractNumId w:val="6"/>
  </w:num>
  <w:num w:numId="2" w16cid:durableId="2012949627">
    <w:abstractNumId w:val="3"/>
  </w:num>
  <w:num w:numId="3" w16cid:durableId="626618350">
    <w:abstractNumId w:val="1"/>
  </w:num>
  <w:num w:numId="4" w16cid:durableId="1289319011">
    <w:abstractNumId w:val="8"/>
  </w:num>
  <w:num w:numId="5" w16cid:durableId="968322673">
    <w:abstractNumId w:val="4"/>
  </w:num>
  <w:num w:numId="6" w16cid:durableId="189035166">
    <w:abstractNumId w:val="5"/>
  </w:num>
  <w:num w:numId="7" w16cid:durableId="1232305520">
    <w:abstractNumId w:val="7"/>
  </w:num>
  <w:num w:numId="8" w16cid:durableId="299963070">
    <w:abstractNumId w:val="0"/>
  </w:num>
  <w:num w:numId="9" w16cid:durableId="172405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5A"/>
    <w:rsid w:val="00034EBB"/>
    <w:rsid w:val="000E2A1D"/>
    <w:rsid w:val="000F2EAA"/>
    <w:rsid w:val="001036D8"/>
    <w:rsid w:val="00127343"/>
    <w:rsid w:val="001B3CF5"/>
    <w:rsid w:val="001E3C5E"/>
    <w:rsid w:val="001E5C0E"/>
    <w:rsid w:val="0028464B"/>
    <w:rsid w:val="003171E9"/>
    <w:rsid w:val="003264F1"/>
    <w:rsid w:val="00342A0B"/>
    <w:rsid w:val="0037772A"/>
    <w:rsid w:val="003811AE"/>
    <w:rsid w:val="004015FF"/>
    <w:rsid w:val="004156D7"/>
    <w:rsid w:val="0043412F"/>
    <w:rsid w:val="00492773"/>
    <w:rsid w:val="00494F8E"/>
    <w:rsid w:val="004A77D7"/>
    <w:rsid w:val="005052AD"/>
    <w:rsid w:val="00556E8B"/>
    <w:rsid w:val="00573887"/>
    <w:rsid w:val="005B49DC"/>
    <w:rsid w:val="005C2F51"/>
    <w:rsid w:val="006179E1"/>
    <w:rsid w:val="006F6149"/>
    <w:rsid w:val="0071199D"/>
    <w:rsid w:val="00760675"/>
    <w:rsid w:val="007614B4"/>
    <w:rsid w:val="007B37D5"/>
    <w:rsid w:val="007C5132"/>
    <w:rsid w:val="007D4729"/>
    <w:rsid w:val="008B3E73"/>
    <w:rsid w:val="008C20DD"/>
    <w:rsid w:val="008E0DB7"/>
    <w:rsid w:val="008E2DCD"/>
    <w:rsid w:val="008F29FE"/>
    <w:rsid w:val="009B3B64"/>
    <w:rsid w:val="009E5802"/>
    <w:rsid w:val="00A74499"/>
    <w:rsid w:val="00AC1697"/>
    <w:rsid w:val="00AD25CE"/>
    <w:rsid w:val="00B42FE1"/>
    <w:rsid w:val="00B669BC"/>
    <w:rsid w:val="00B937C8"/>
    <w:rsid w:val="00BA0E12"/>
    <w:rsid w:val="00BA269A"/>
    <w:rsid w:val="00BA2FCD"/>
    <w:rsid w:val="00C55F1E"/>
    <w:rsid w:val="00CE175A"/>
    <w:rsid w:val="00D83DF0"/>
    <w:rsid w:val="00D92134"/>
    <w:rsid w:val="00DD2180"/>
    <w:rsid w:val="00ED4AAD"/>
    <w:rsid w:val="00F12EDC"/>
    <w:rsid w:val="00F87373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09696"/>
  <w15:chartTrackingRefBased/>
  <w15:docId w15:val="{A32AD38A-116F-4CFF-918E-D416E95D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37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5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5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7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77D7"/>
  </w:style>
  <w:style w:type="paragraph" w:styleId="a9">
    <w:name w:val="footer"/>
    <w:basedOn w:val="a"/>
    <w:link w:val="aa"/>
    <w:uiPriority w:val="99"/>
    <w:unhideWhenUsed/>
    <w:rsid w:val="004A77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24FF-BEC3-4E7A-8F61-25B637AA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南幌養護_009</cp:lastModifiedBy>
  <cp:revision>6</cp:revision>
  <cp:lastPrinted>2026-05-01T07:56:00Z</cp:lastPrinted>
  <dcterms:created xsi:type="dcterms:W3CDTF">2025-04-11T09:29:00Z</dcterms:created>
  <dcterms:modified xsi:type="dcterms:W3CDTF">2026-05-01T07:56:00Z</dcterms:modified>
</cp:coreProperties>
</file>